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BC" w:rsidRPr="00770FF0" w:rsidRDefault="00C618BC" w:rsidP="00C618BC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618BC" w:rsidRPr="00832AC9" w:rsidRDefault="00C618BC" w:rsidP="00C618BC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064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C618BC" w:rsidRPr="00B128AE" w:rsidRDefault="00C618BC" w:rsidP="00C618BC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9F33CC">
        <w:rPr>
          <w:rFonts w:asciiTheme="minorHAnsi" w:hAnsiTheme="minorHAnsi" w:cs="Tahoma"/>
          <w:sz w:val="18"/>
          <w:szCs w:val="18"/>
        </w:rPr>
        <w:t xml:space="preserve">a Contratação de Empresa Especializada em Prestação de Serviços, para a Manutenção de Apólices de Seguros para os veículos Fiat </w:t>
      </w:r>
      <w:proofErr w:type="spellStart"/>
      <w:r w:rsidRPr="009F33CC">
        <w:rPr>
          <w:rFonts w:asciiTheme="minorHAnsi" w:hAnsiTheme="minorHAnsi" w:cs="Tahoma"/>
          <w:sz w:val="18"/>
          <w:szCs w:val="18"/>
        </w:rPr>
        <w:t>Strada</w:t>
      </w:r>
      <w:proofErr w:type="spellEnd"/>
      <w:r w:rsidRPr="009F33CC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Pr="009F33CC">
        <w:rPr>
          <w:rFonts w:asciiTheme="minorHAnsi" w:hAnsiTheme="minorHAnsi" w:cs="Tahoma"/>
          <w:sz w:val="18"/>
          <w:szCs w:val="18"/>
        </w:rPr>
        <w:t>Working</w:t>
      </w:r>
      <w:proofErr w:type="spellEnd"/>
      <w:r w:rsidRPr="009F33CC">
        <w:rPr>
          <w:rFonts w:asciiTheme="minorHAnsi" w:hAnsiTheme="minorHAnsi" w:cs="Tahoma"/>
          <w:sz w:val="18"/>
          <w:szCs w:val="18"/>
        </w:rPr>
        <w:t xml:space="preserve"> Placa BAN 0474 e Fiat </w:t>
      </w:r>
      <w:proofErr w:type="spellStart"/>
      <w:r w:rsidRPr="009F33CC">
        <w:rPr>
          <w:rFonts w:asciiTheme="minorHAnsi" w:hAnsiTheme="minorHAnsi" w:cs="Tahoma"/>
          <w:sz w:val="18"/>
          <w:szCs w:val="18"/>
        </w:rPr>
        <w:t>Mobi</w:t>
      </w:r>
      <w:proofErr w:type="spellEnd"/>
      <w:r w:rsidRPr="009F33CC">
        <w:rPr>
          <w:rFonts w:asciiTheme="minorHAnsi" w:hAnsiTheme="minorHAnsi" w:cs="Tahoma"/>
          <w:sz w:val="18"/>
          <w:szCs w:val="18"/>
        </w:rPr>
        <w:t xml:space="preserve"> 7303 da Secretaria de Saúde, com cobertura mínima para 12 (doze) meses, podendo ser prorrogado, nos termos artigo 57, inciso II, da Lei 8666/93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C618BC" w:rsidRPr="00832AC9" w:rsidTr="00CC6C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BC" w:rsidRPr="00832AC9" w:rsidRDefault="00C618BC" w:rsidP="00CC6C8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BC" w:rsidRPr="00832AC9" w:rsidRDefault="00C618BC" w:rsidP="00CC6C8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BC" w:rsidRPr="00832AC9" w:rsidRDefault="00C618BC" w:rsidP="00CC6C8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832AC9" w:rsidRDefault="00C618BC" w:rsidP="00CC6C8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832AC9" w:rsidRDefault="00C618BC" w:rsidP="00CC6C88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832AC9" w:rsidRDefault="00C618BC" w:rsidP="00CC6C8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C618BC" w:rsidRPr="00CD1ACB" w:rsidTr="00CC6C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F33CC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F33CC">
              <w:rPr>
                <w:rFonts w:asciiTheme="minorHAnsi" w:hAnsiTheme="minorHAnsi" w:cs="Tahoma"/>
                <w:sz w:val="18"/>
                <w:szCs w:val="18"/>
              </w:rPr>
              <w:t>PORTO SEGURO COMPANHIA DE SEGUROS GERAIS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F33CC">
              <w:rPr>
                <w:rFonts w:asciiTheme="minorHAnsi" w:hAnsiTheme="minorHAnsi" w:cs="Tahoma"/>
                <w:sz w:val="18"/>
                <w:szCs w:val="18"/>
              </w:rPr>
              <w:t>61.198.164/0001-60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9F33CC">
              <w:rPr>
                <w:rFonts w:asciiTheme="minorHAnsi" w:hAnsiTheme="minorHAnsi" w:cs="Tahoma"/>
                <w:sz w:val="18"/>
                <w:szCs w:val="18"/>
              </w:rPr>
              <w:t>1.380,00</w:t>
            </w:r>
          </w:p>
          <w:p w:rsidR="00C618BC" w:rsidRPr="009F33CC" w:rsidRDefault="00C618BC" w:rsidP="00CC6C88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F33CC">
              <w:rPr>
                <w:rFonts w:asciiTheme="minorHAnsi" w:hAnsiTheme="minorHAnsi"/>
                <w:sz w:val="18"/>
                <w:szCs w:val="18"/>
              </w:rPr>
              <w:t>110/2016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F33CC">
              <w:rPr>
                <w:rFonts w:asciiTheme="minorHAnsi" w:hAnsiTheme="minorHAnsi"/>
                <w:sz w:val="18"/>
                <w:szCs w:val="18"/>
              </w:rPr>
              <w:t>23/06/16 a 23/06/17</w:t>
            </w:r>
          </w:p>
        </w:tc>
      </w:tr>
      <w:tr w:rsidR="00C618BC" w:rsidRPr="00CD1ACB" w:rsidTr="00CC6C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F33CC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F33CC">
              <w:rPr>
                <w:rFonts w:asciiTheme="minorHAnsi" w:hAnsiTheme="minorHAnsi" w:cs="Tahoma"/>
                <w:sz w:val="18"/>
                <w:szCs w:val="18"/>
              </w:rPr>
              <w:t>PORTO SEGURO COMPANHIA DE SEGUROS GERAIS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F33CC">
              <w:rPr>
                <w:rFonts w:asciiTheme="minorHAnsi" w:hAnsiTheme="minorHAnsi" w:cs="Tahoma"/>
                <w:sz w:val="18"/>
                <w:szCs w:val="18"/>
              </w:rPr>
              <w:t>61.198.164/0001-60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9F33CC">
              <w:rPr>
                <w:rFonts w:asciiTheme="minorHAnsi" w:hAnsiTheme="minorHAnsi" w:cs="Tahoma"/>
                <w:sz w:val="18"/>
                <w:szCs w:val="18"/>
              </w:rPr>
              <w:t>1.520,00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F33CC">
              <w:rPr>
                <w:rFonts w:asciiTheme="minorHAnsi" w:hAnsiTheme="minorHAnsi"/>
                <w:sz w:val="18"/>
                <w:szCs w:val="18"/>
              </w:rPr>
              <w:t>110/2016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C" w:rsidRPr="009F33CC" w:rsidRDefault="00C618BC" w:rsidP="00CC6C8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F33CC">
              <w:rPr>
                <w:rFonts w:asciiTheme="minorHAnsi" w:hAnsiTheme="minorHAnsi"/>
                <w:sz w:val="18"/>
                <w:szCs w:val="18"/>
              </w:rPr>
              <w:t>23/06/16 a 23/06/17</w:t>
            </w:r>
          </w:p>
        </w:tc>
      </w:tr>
    </w:tbl>
    <w:p w:rsidR="00C618BC" w:rsidRPr="00663F3B" w:rsidRDefault="00C618BC" w:rsidP="00C618B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03/06/16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C618BC" w:rsidRPr="00663F3B" w:rsidRDefault="00C618BC" w:rsidP="00C618B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C618BC" w:rsidRPr="00663F3B" w:rsidRDefault="00C618BC" w:rsidP="00C618B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10/06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23/06/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C618BC" w:rsidRPr="00663F3B" w:rsidRDefault="00C618BC" w:rsidP="00C618B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23/06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23/06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C618BC" w:rsidRPr="00663F3B" w:rsidRDefault="00C618BC" w:rsidP="00C618B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10/06/16 – TCE-PR: 10/06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11/06</w:t>
      </w:r>
      <w:r w:rsidRPr="00663F3B">
        <w:rPr>
          <w:rFonts w:asciiTheme="minorHAnsi" w:hAnsiTheme="minorHAnsi"/>
          <w:sz w:val="18"/>
          <w:szCs w:val="18"/>
        </w:rPr>
        <w:t>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C618BC" w:rsidRPr="00663F3B" w:rsidRDefault="00C618BC" w:rsidP="00C618B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C618BC" w:rsidRPr="002C798F" w:rsidRDefault="00C618BC" w:rsidP="00C618B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C618BC" w:rsidRPr="002C798F" w:rsidRDefault="00C618BC" w:rsidP="00C618B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C618BC" w:rsidRPr="004E510B" w:rsidRDefault="00C618BC" w:rsidP="00C618BC">
      <w:pPr>
        <w:pStyle w:val="SemEspaamento"/>
        <w:jc w:val="both"/>
        <w:rPr>
          <w:sz w:val="18"/>
          <w:szCs w:val="18"/>
        </w:rPr>
      </w:pPr>
    </w:p>
    <w:p w:rsidR="00C618BC" w:rsidRPr="007361FB" w:rsidRDefault="00C618BC" w:rsidP="00C618BC"/>
    <w:p w:rsidR="00C618BC" w:rsidRDefault="00C618BC" w:rsidP="00C618BC">
      <w:pPr>
        <w:pStyle w:val="SemEspaamento"/>
        <w:jc w:val="both"/>
        <w:rPr>
          <w:sz w:val="18"/>
          <w:szCs w:val="18"/>
        </w:rPr>
      </w:pPr>
    </w:p>
    <w:p w:rsidR="00C618BC" w:rsidRPr="004E510B" w:rsidRDefault="00C618BC" w:rsidP="00C618BC">
      <w:pPr>
        <w:pStyle w:val="SemEspaamento"/>
        <w:jc w:val="both"/>
        <w:rPr>
          <w:sz w:val="18"/>
          <w:szCs w:val="18"/>
        </w:rPr>
      </w:pPr>
    </w:p>
    <w:p w:rsidR="00C618BC" w:rsidRPr="004E510B" w:rsidRDefault="00C618BC" w:rsidP="00C618BC">
      <w:pPr>
        <w:pStyle w:val="SemEspaamento"/>
        <w:jc w:val="both"/>
        <w:rPr>
          <w:sz w:val="18"/>
          <w:szCs w:val="18"/>
        </w:rPr>
      </w:pPr>
    </w:p>
    <w:p w:rsidR="00C618BC" w:rsidRPr="008B4022" w:rsidRDefault="00C618BC" w:rsidP="00C618BC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C618BC" w:rsidRPr="00AC6EA5" w:rsidRDefault="00C618BC" w:rsidP="00C618BC">
      <w:pPr>
        <w:pStyle w:val="SemEspaamento"/>
        <w:jc w:val="both"/>
        <w:rPr>
          <w:sz w:val="18"/>
          <w:szCs w:val="18"/>
        </w:rPr>
      </w:pPr>
    </w:p>
    <w:p w:rsidR="00C618BC" w:rsidRPr="00AC6EA5" w:rsidRDefault="00C618BC" w:rsidP="00C618BC">
      <w:pPr>
        <w:pStyle w:val="SemEspaamento"/>
        <w:rPr>
          <w:sz w:val="18"/>
          <w:szCs w:val="18"/>
        </w:rPr>
      </w:pPr>
    </w:p>
    <w:p w:rsidR="00C618BC" w:rsidRPr="00AC6EA5" w:rsidRDefault="00C618BC" w:rsidP="00C618BC">
      <w:pPr>
        <w:pStyle w:val="SemEspaamento"/>
        <w:rPr>
          <w:sz w:val="18"/>
          <w:szCs w:val="18"/>
        </w:rPr>
      </w:pPr>
    </w:p>
    <w:p w:rsidR="00C618BC" w:rsidRPr="00AC6EA5" w:rsidRDefault="00C618BC" w:rsidP="00C618BC">
      <w:pPr>
        <w:pStyle w:val="SemEspaamento"/>
        <w:rPr>
          <w:sz w:val="18"/>
          <w:szCs w:val="18"/>
        </w:rPr>
      </w:pPr>
    </w:p>
    <w:p w:rsidR="00C618BC" w:rsidRPr="00AC6EA5" w:rsidRDefault="00C618BC" w:rsidP="00C618B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8BC" w:rsidRPr="003B2D84" w:rsidRDefault="00C618BC" w:rsidP="00C618B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18BC" w:rsidRPr="003B2D84" w:rsidRDefault="00C618BC" w:rsidP="00C618BC">
      <w:pPr>
        <w:rPr>
          <w:sz w:val="18"/>
          <w:szCs w:val="18"/>
        </w:rPr>
      </w:pPr>
    </w:p>
    <w:p w:rsidR="00C618BC" w:rsidRPr="003B2D84" w:rsidRDefault="00C618BC" w:rsidP="00C618BC">
      <w:pPr>
        <w:rPr>
          <w:sz w:val="18"/>
          <w:szCs w:val="18"/>
        </w:rPr>
      </w:pPr>
    </w:p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C618BC" w:rsidRDefault="00C618BC" w:rsidP="00C618BC"/>
    <w:p w:rsidR="00652E8F" w:rsidRDefault="00652E8F"/>
    <w:sectPr w:rsidR="00652E8F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C618BC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C618BC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C618B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</w:t>
    </w:r>
    <w:r w:rsidRPr="00437F19">
      <w:rPr>
        <w:rFonts w:ascii="Impact" w:hAnsi="Impact" w:cs="Tahoma"/>
        <w:i w:val="0"/>
        <w:iCs/>
        <w:noProof/>
        <w:sz w:val="30"/>
        <w:szCs w:val="30"/>
      </w:rPr>
      <w:t>DE RIBEIRÃO DO PINHAL</w:t>
    </w:r>
  </w:p>
  <w:p w:rsidR="003B3D69" w:rsidRPr="00437F19" w:rsidRDefault="00C618BC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C618B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618BC"/>
    <w:rsid w:val="00652E8F"/>
    <w:rsid w:val="00C6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18B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618B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618B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618B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618B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6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618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2016-11-22T16:50:00Z</dcterms:created>
  <dcterms:modified xsi:type="dcterms:W3CDTF">2016-11-22T16:54:00Z</dcterms:modified>
</cp:coreProperties>
</file>